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CD" w:rsidRDefault="00626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62375" cy="5016502"/>
            <wp:effectExtent l="19050" t="0" r="9525" b="0"/>
            <wp:docPr id="1" name="图片 1" descr="D:\土地日\第27个土地日\报市局\电子屏照片\微信图片_201706261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土地日\第27个土地日\报市局\电子屏照片\微信图片_2017062615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27" cy="50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4D5">
        <w:rPr>
          <w:rFonts w:hint="eastAsia"/>
        </w:rPr>
        <w:t xml:space="preserve">                   </w:t>
      </w:r>
      <w:r>
        <w:rPr>
          <w:noProof/>
        </w:rPr>
        <w:drawing>
          <wp:inline distT="0" distB="0" distL="0" distR="0">
            <wp:extent cx="3733800" cy="4978400"/>
            <wp:effectExtent l="19050" t="0" r="0" b="0"/>
            <wp:docPr id="2" name="图片 2" descr="D:\土地日\第27个土地日\报市局\电子屏照片\微信图片_2017062615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土地日\第27个土地日\报市局\电子屏照片\微信图片_20170626151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74" cy="49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D5" w:rsidRDefault="005814D5">
      <w:pPr>
        <w:sectPr w:rsidR="005814D5" w:rsidSect="005814D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5814D5" w:rsidRDefault="005814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10125" cy="2703864"/>
            <wp:effectExtent l="19050" t="0" r="9525" b="0"/>
            <wp:docPr id="4" name="图片 4" descr="D:\土地日\第27个土地日\浒墅关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土地日\第27个土地日\浒墅关\IMG_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34" cy="270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D5" w:rsidRDefault="005814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0125" cy="2703861"/>
            <wp:effectExtent l="19050" t="0" r="9525" b="0"/>
            <wp:docPr id="3" name="图片 3" descr="D:\土地日\第27个土地日\浒墅关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土地日\第27个土地日\浒墅关\IMG_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73" cy="27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D5" w:rsidRDefault="005814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0125" cy="2703863"/>
            <wp:effectExtent l="19050" t="0" r="9525" b="0"/>
            <wp:docPr id="6" name="图片 6" descr="D:\土地日\第27个土地日\浒墅关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土地日\第27个土地日\浒墅关\IMG_3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87" cy="27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D5" w:rsidRDefault="005814D5">
      <w:r w:rsidRPr="005814D5">
        <w:rPr>
          <w:rFonts w:ascii="宋体" w:hAnsi="宋体" w:cs="宋体" w:hint="eastAsia"/>
          <w:color w:val="000000"/>
          <w:sz w:val="28"/>
          <w:szCs w:val="28"/>
        </w:rPr>
        <w:t>6.25全国土地日宣传周期间，高新区国土分局开展形式多样的宣传活动，共发放</w:t>
      </w:r>
      <w:r w:rsidRPr="001E6A56">
        <w:rPr>
          <w:rFonts w:ascii="宋体" w:hAnsi="宋体" w:cs="宋体" w:hint="eastAsia"/>
          <w:color w:val="000000"/>
          <w:sz w:val="28"/>
          <w:szCs w:val="28"/>
        </w:rPr>
        <w:t>国土资源报全国土地日专刊、知识手册</w:t>
      </w:r>
      <w:r>
        <w:rPr>
          <w:rFonts w:ascii="宋体" w:hAnsi="宋体" w:cs="宋体" w:hint="eastAsia"/>
          <w:color w:val="000000"/>
          <w:sz w:val="28"/>
          <w:szCs w:val="28"/>
        </w:rPr>
        <w:t>和</w:t>
      </w:r>
      <w:r w:rsidRPr="001E6A56">
        <w:rPr>
          <w:rFonts w:ascii="宋体" w:hAnsi="宋体" w:cs="宋体" w:hint="eastAsia"/>
          <w:color w:val="000000"/>
          <w:sz w:val="28"/>
          <w:szCs w:val="28"/>
        </w:rPr>
        <w:t>宣传折页，张贴海报</w:t>
      </w:r>
      <w:r>
        <w:rPr>
          <w:rFonts w:ascii="宋体" w:hAnsi="宋体" w:cs="宋体" w:hint="eastAsia"/>
          <w:color w:val="000000"/>
          <w:sz w:val="28"/>
          <w:szCs w:val="28"/>
        </w:rPr>
        <w:t>等千余份，</w:t>
      </w:r>
      <w:r w:rsidRPr="00DA48A0">
        <w:rPr>
          <w:rFonts w:ascii="宋体" w:hAnsi="宋体" w:cs="宋体" w:hint="eastAsia"/>
          <w:color w:val="000000"/>
          <w:sz w:val="28"/>
          <w:szCs w:val="28"/>
        </w:rPr>
        <w:t>向基层干部群众介绍土地日知识，宣传当前国土管理新形势、新政策，将土地日宣传活动落到实处。</w:t>
      </w:r>
    </w:p>
    <w:sectPr w:rsidR="005814D5" w:rsidSect="005814D5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24E" w:rsidRDefault="00D6024E" w:rsidP="00626A3E">
      <w:r>
        <w:separator/>
      </w:r>
    </w:p>
  </w:endnote>
  <w:endnote w:type="continuationSeparator" w:id="1">
    <w:p w:rsidR="00D6024E" w:rsidRDefault="00D6024E" w:rsidP="00626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24E" w:rsidRDefault="00D6024E" w:rsidP="00626A3E">
      <w:r>
        <w:separator/>
      </w:r>
    </w:p>
  </w:footnote>
  <w:footnote w:type="continuationSeparator" w:id="1">
    <w:p w:rsidR="00D6024E" w:rsidRDefault="00D6024E" w:rsidP="00626A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A3E"/>
    <w:rsid w:val="000C03CD"/>
    <w:rsid w:val="005814D5"/>
    <w:rsid w:val="00626A3E"/>
    <w:rsid w:val="009B297B"/>
    <w:rsid w:val="00D6024E"/>
    <w:rsid w:val="00F0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6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6A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6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6A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A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A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ye.zl</dc:creator>
  <cp:keywords/>
  <dc:description/>
  <cp:lastModifiedBy>ye.zl</cp:lastModifiedBy>
  <cp:revision>3</cp:revision>
  <dcterms:created xsi:type="dcterms:W3CDTF">2017-10-13T05:16:00Z</dcterms:created>
  <dcterms:modified xsi:type="dcterms:W3CDTF">2017-10-13T05:26:00Z</dcterms:modified>
</cp:coreProperties>
</file>