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22" w:rsidRDefault="00DD6322" w:rsidP="008A1AD2">
      <w:pPr>
        <w:spacing w:line="360" w:lineRule="auto"/>
        <w:jc w:val="center"/>
        <w:rPr>
          <w:rFonts w:asciiTheme="majorEastAsia" w:eastAsiaTheme="majorEastAsia" w:hAnsiTheme="majorEastAsia"/>
          <w:b/>
          <w:sz w:val="44"/>
          <w:szCs w:val="44"/>
        </w:rPr>
      </w:pPr>
    </w:p>
    <w:p w:rsidR="008A1AD2" w:rsidRPr="002114B6" w:rsidRDefault="00B2490F" w:rsidP="008A1AD2">
      <w:pPr>
        <w:spacing w:line="360" w:lineRule="auto"/>
        <w:jc w:val="center"/>
        <w:rPr>
          <w:rFonts w:asciiTheme="majorEastAsia" w:eastAsiaTheme="majorEastAsia" w:hAnsiTheme="majorEastAsia"/>
          <w:b/>
          <w:sz w:val="44"/>
          <w:szCs w:val="44"/>
        </w:rPr>
      </w:pPr>
      <w:r w:rsidRPr="002114B6">
        <w:rPr>
          <w:rFonts w:asciiTheme="majorEastAsia" w:eastAsiaTheme="majorEastAsia" w:hAnsiTheme="majorEastAsia" w:hint="eastAsia"/>
          <w:b/>
          <w:sz w:val="44"/>
          <w:szCs w:val="44"/>
        </w:rPr>
        <w:t>高新区201</w:t>
      </w:r>
      <w:r w:rsidR="00BF22A5">
        <w:rPr>
          <w:rFonts w:asciiTheme="majorEastAsia" w:eastAsiaTheme="majorEastAsia" w:hAnsiTheme="majorEastAsia" w:hint="eastAsia"/>
          <w:b/>
          <w:sz w:val="44"/>
          <w:szCs w:val="44"/>
        </w:rPr>
        <w:t>9</w:t>
      </w:r>
      <w:r w:rsidRPr="002114B6">
        <w:rPr>
          <w:rFonts w:asciiTheme="majorEastAsia" w:eastAsiaTheme="majorEastAsia" w:hAnsiTheme="majorEastAsia" w:hint="eastAsia"/>
          <w:b/>
          <w:sz w:val="44"/>
          <w:szCs w:val="44"/>
        </w:rPr>
        <w:t>年测绘法宣传日</w:t>
      </w:r>
    </w:p>
    <w:p w:rsidR="00B2490F" w:rsidRPr="002114B6" w:rsidRDefault="00B2490F" w:rsidP="00AE5997">
      <w:pPr>
        <w:spacing w:beforeLines="50" w:before="156" w:afterLines="100" w:after="312" w:line="360" w:lineRule="auto"/>
        <w:jc w:val="center"/>
        <w:rPr>
          <w:rFonts w:asciiTheme="majorEastAsia" w:eastAsiaTheme="majorEastAsia" w:hAnsiTheme="majorEastAsia"/>
          <w:b/>
          <w:sz w:val="48"/>
          <w:szCs w:val="48"/>
        </w:rPr>
      </w:pPr>
      <w:r w:rsidRPr="002114B6">
        <w:rPr>
          <w:rFonts w:asciiTheme="majorEastAsia" w:eastAsiaTheme="majorEastAsia" w:hAnsiTheme="majorEastAsia" w:hint="eastAsia"/>
          <w:b/>
          <w:sz w:val="44"/>
          <w:szCs w:val="44"/>
        </w:rPr>
        <w:t>暨国家版图意识宣传周活动方案</w:t>
      </w:r>
    </w:p>
    <w:p w:rsidR="00BF1C48" w:rsidRPr="009B3CE4" w:rsidRDefault="00B2490F" w:rsidP="002114B6">
      <w:pPr>
        <w:spacing w:line="360" w:lineRule="auto"/>
        <w:ind w:firstLineChars="200" w:firstLine="600"/>
        <w:jc w:val="left"/>
        <w:rPr>
          <w:rFonts w:ascii="Times New Roman" w:hAnsi="Times New Roman" w:cs="Times New Roman"/>
          <w:sz w:val="30"/>
          <w:szCs w:val="30"/>
        </w:rPr>
      </w:pPr>
      <w:r w:rsidRPr="009B3CE4">
        <w:rPr>
          <w:rFonts w:ascii="Times New Roman" w:hAnsi="Times New Roman" w:cs="Times New Roman"/>
          <w:sz w:val="30"/>
          <w:szCs w:val="30"/>
        </w:rPr>
        <w:t>8</w:t>
      </w:r>
      <w:r w:rsidRPr="009B3CE4">
        <w:rPr>
          <w:rFonts w:ascii="Times New Roman" w:cs="Times New Roman"/>
          <w:sz w:val="30"/>
          <w:szCs w:val="30"/>
        </w:rPr>
        <w:t>月</w:t>
      </w:r>
      <w:r w:rsidRPr="009B3CE4">
        <w:rPr>
          <w:rFonts w:ascii="Times New Roman" w:hAnsi="Times New Roman" w:cs="Times New Roman"/>
          <w:sz w:val="30"/>
          <w:szCs w:val="30"/>
        </w:rPr>
        <w:t>29</w:t>
      </w:r>
      <w:r w:rsidRPr="009B3CE4">
        <w:rPr>
          <w:rFonts w:ascii="Times New Roman" w:cs="Times New Roman"/>
          <w:sz w:val="30"/>
          <w:szCs w:val="30"/>
        </w:rPr>
        <w:t>日是第</w:t>
      </w:r>
      <w:r w:rsidRPr="009B3CE4">
        <w:rPr>
          <w:rFonts w:ascii="Times New Roman" w:hAnsi="Times New Roman" w:cs="Times New Roman"/>
          <w:sz w:val="30"/>
          <w:szCs w:val="30"/>
        </w:rPr>
        <w:t>1</w:t>
      </w:r>
      <w:r w:rsidR="00BF22A5" w:rsidRPr="009B3CE4">
        <w:rPr>
          <w:rFonts w:ascii="Times New Roman" w:hAnsi="Times New Roman" w:cs="Times New Roman"/>
          <w:sz w:val="30"/>
          <w:szCs w:val="30"/>
        </w:rPr>
        <w:t>6</w:t>
      </w:r>
      <w:r w:rsidR="00E97B0B" w:rsidRPr="009B3CE4">
        <w:rPr>
          <w:rFonts w:ascii="Times New Roman" w:cs="Times New Roman"/>
          <w:sz w:val="30"/>
          <w:szCs w:val="30"/>
        </w:rPr>
        <w:t>个全国测绘法宣传日，</w:t>
      </w:r>
      <w:r w:rsidRPr="009B3CE4">
        <w:rPr>
          <w:rFonts w:ascii="Times New Roman" w:cs="Times New Roman"/>
          <w:sz w:val="30"/>
          <w:szCs w:val="30"/>
        </w:rPr>
        <w:t>根据省测绘地理信息局及</w:t>
      </w:r>
      <w:r w:rsidR="00E97B0B" w:rsidRPr="009B3CE4">
        <w:rPr>
          <w:rFonts w:ascii="Times New Roman" w:cs="Times New Roman"/>
          <w:sz w:val="30"/>
          <w:szCs w:val="30"/>
        </w:rPr>
        <w:t>苏州</w:t>
      </w:r>
      <w:r w:rsidR="00E17999" w:rsidRPr="009B3CE4">
        <w:rPr>
          <w:rFonts w:ascii="Times New Roman" w:cs="Times New Roman"/>
          <w:sz w:val="30"/>
          <w:szCs w:val="30"/>
        </w:rPr>
        <w:t>市</w:t>
      </w:r>
      <w:r w:rsidR="009D710C" w:rsidRPr="009B3CE4">
        <w:rPr>
          <w:rFonts w:ascii="Times New Roman" w:cs="Times New Roman"/>
          <w:sz w:val="30"/>
          <w:szCs w:val="30"/>
        </w:rPr>
        <w:t>自然资源和规划局</w:t>
      </w:r>
      <w:r w:rsidR="00E97B0B" w:rsidRPr="009B3CE4">
        <w:rPr>
          <w:rFonts w:ascii="Times New Roman" w:cs="Times New Roman"/>
          <w:sz w:val="30"/>
          <w:szCs w:val="30"/>
        </w:rPr>
        <w:t>的统一部署，</w:t>
      </w:r>
      <w:r w:rsidR="009D710C" w:rsidRPr="009B3CE4">
        <w:rPr>
          <w:rFonts w:ascii="Times New Roman" w:cs="Times New Roman"/>
          <w:sz w:val="30"/>
          <w:szCs w:val="30"/>
        </w:rPr>
        <w:t>我</w:t>
      </w:r>
      <w:r w:rsidRPr="009B3CE4">
        <w:rPr>
          <w:rFonts w:ascii="Times New Roman" w:cs="Times New Roman"/>
          <w:sz w:val="30"/>
          <w:szCs w:val="30"/>
        </w:rPr>
        <w:t>局决定在全</w:t>
      </w:r>
      <w:r w:rsidR="00E17999" w:rsidRPr="009B3CE4">
        <w:rPr>
          <w:rFonts w:ascii="Times New Roman" w:cs="Times New Roman"/>
          <w:sz w:val="30"/>
          <w:szCs w:val="30"/>
        </w:rPr>
        <w:t>区</w:t>
      </w:r>
      <w:r w:rsidRPr="009B3CE4">
        <w:rPr>
          <w:rFonts w:ascii="Times New Roman" w:cs="Times New Roman"/>
          <w:sz w:val="30"/>
          <w:szCs w:val="30"/>
        </w:rPr>
        <w:t>组织开展</w:t>
      </w:r>
      <w:r w:rsidRPr="009B3CE4">
        <w:rPr>
          <w:rFonts w:ascii="Times New Roman" w:hAnsi="Times New Roman" w:cs="Times New Roman"/>
          <w:sz w:val="30"/>
          <w:szCs w:val="30"/>
        </w:rPr>
        <w:t>201</w:t>
      </w:r>
      <w:r w:rsidR="00BF22A5" w:rsidRPr="009B3CE4">
        <w:rPr>
          <w:rFonts w:ascii="Times New Roman" w:hAnsi="Times New Roman" w:cs="Times New Roman"/>
          <w:sz w:val="30"/>
          <w:szCs w:val="30"/>
        </w:rPr>
        <w:t>9</w:t>
      </w:r>
      <w:r w:rsidRPr="009B3CE4">
        <w:rPr>
          <w:rFonts w:ascii="Times New Roman" w:cs="Times New Roman"/>
          <w:sz w:val="30"/>
          <w:szCs w:val="30"/>
        </w:rPr>
        <w:t>年测绘法宣传日暨国家版图意识宣传周活动</w:t>
      </w:r>
      <w:r w:rsidR="00E97B0B" w:rsidRPr="009B3CE4">
        <w:rPr>
          <w:rFonts w:ascii="Times New Roman" w:cs="Times New Roman"/>
          <w:sz w:val="30"/>
          <w:szCs w:val="30"/>
        </w:rPr>
        <w:t>。</w:t>
      </w:r>
      <w:r w:rsidR="00E17999" w:rsidRPr="009B3CE4">
        <w:rPr>
          <w:rFonts w:ascii="Times New Roman" w:cs="Times New Roman"/>
          <w:sz w:val="30"/>
          <w:szCs w:val="30"/>
        </w:rPr>
        <w:t>活动方案</w:t>
      </w:r>
      <w:r w:rsidR="00E97B0B" w:rsidRPr="009B3CE4">
        <w:rPr>
          <w:rFonts w:ascii="Times New Roman" w:cs="Times New Roman"/>
          <w:sz w:val="30"/>
          <w:szCs w:val="30"/>
        </w:rPr>
        <w:t>如下</w:t>
      </w:r>
      <w:r w:rsidR="00E17999" w:rsidRPr="009B3CE4">
        <w:rPr>
          <w:rFonts w:ascii="Times New Roman" w:cs="Times New Roman"/>
          <w:sz w:val="30"/>
          <w:szCs w:val="30"/>
        </w:rPr>
        <w:t>：</w:t>
      </w:r>
    </w:p>
    <w:p w:rsidR="00E17999" w:rsidRPr="009B3CE4" w:rsidRDefault="00BF22A5" w:rsidP="002114B6">
      <w:pPr>
        <w:spacing w:line="360" w:lineRule="auto"/>
        <w:ind w:firstLineChars="200" w:firstLine="602"/>
        <w:rPr>
          <w:rFonts w:ascii="Times New Roman" w:hAnsi="Times New Roman" w:cs="Times New Roman"/>
          <w:b/>
          <w:sz w:val="30"/>
          <w:szCs w:val="30"/>
        </w:rPr>
      </w:pPr>
      <w:r w:rsidRPr="009B3CE4">
        <w:rPr>
          <w:rFonts w:ascii="Times New Roman" w:cs="Times New Roman"/>
          <w:b/>
          <w:sz w:val="30"/>
          <w:szCs w:val="30"/>
        </w:rPr>
        <w:t>一</w:t>
      </w:r>
      <w:r w:rsidR="00B2490F" w:rsidRPr="009B3CE4">
        <w:rPr>
          <w:rFonts w:ascii="Times New Roman" w:cs="Times New Roman"/>
          <w:b/>
          <w:sz w:val="30"/>
          <w:szCs w:val="30"/>
        </w:rPr>
        <w:t>、活动主题</w:t>
      </w:r>
    </w:p>
    <w:p w:rsidR="00E17999" w:rsidRPr="009B3CE4" w:rsidRDefault="00BF22A5" w:rsidP="002114B6">
      <w:pPr>
        <w:spacing w:line="360" w:lineRule="auto"/>
        <w:ind w:firstLineChars="200" w:firstLine="600"/>
        <w:rPr>
          <w:rFonts w:ascii="Times New Roman" w:hAnsi="Times New Roman" w:cs="Times New Roman"/>
          <w:sz w:val="30"/>
          <w:szCs w:val="30"/>
        </w:rPr>
      </w:pPr>
      <w:r w:rsidRPr="009B3CE4">
        <w:rPr>
          <w:rFonts w:ascii="Times New Roman" w:cs="Times New Roman"/>
          <w:sz w:val="30"/>
          <w:szCs w:val="30"/>
        </w:rPr>
        <w:t>规范使用地图，一点都不能错！</w:t>
      </w:r>
      <w:r w:rsidR="009D710C" w:rsidRPr="009B3CE4">
        <w:rPr>
          <w:rFonts w:ascii="Times New Roman" w:hAnsi="Times New Roman" w:cs="Times New Roman"/>
          <w:sz w:val="30"/>
          <w:szCs w:val="30"/>
        </w:rPr>
        <w:t xml:space="preserve"> </w:t>
      </w:r>
    </w:p>
    <w:p w:rsidR="00E17999" w:rsidRPr="009B3CE4" w:rsidRDefault="00BF22A5" w:rsidP="002114B6">
      <w:pPr>
        <w:spacing w:line="360" w:lineRule="auto"/>
        <w:ind w:firstLineChars="200" w:firstLine="602"/>
        <w:rPr>
          <w:rFonts w:ascii="Times New Roman" w:hAnsi="Times New Roman" w:cs="Times New Roman"/>
          <w:b/>
          <w:sz w:val="30"/>
          <w:szCs w:val="30"/>
        </w:rPr>
      </w:pPr>
      <w:r w:rsidRPr="009B3CE4">
        <w:rPr>
          <w:rFonts w:ascii="Times New Roman" w:cs="Times New Roman"/>
          <w:b/>
          <w:sz w:val="30"/>
          <w:szCs w:val="30"/>
        </w:rPr>
        <w:t>二</w:t>
      </w:r>
      <w:r w:rsidR="00B2490F" w:rsidRPr="009B3CE4">
        <w:rPr>
          <w:rFonts w:ascii="Times New Roman" w:cs="Times New Roman"/>
          <w:b/>
          <w:sz w:val="30"/>
          <w:szCs w:val="30"/>
        </w:rPr>
        <w:t>、时间安排</w:t>
      </w:r>
    </w:p>
    <w:p w:rsidR="00E17999" w:rsidRPr="009B3CE4" w:rsidRDefault="00B2490F" w:rsidP="002114B6">
      <w:pPr>
        <w:spacing w:line="360" w:lineRule="auto"/>
        <w:ind w:firstLineChars="200" w:firstLine="600"/>
        <w:rPr>
          <w:rFonts w:ascii="Times New Roman" w:hAnsi="Times New Roman" w:cs="Times New Roman"/>
          <w:sz w:val="30"/>
          <w:szCs w:val="30"/>
        </w:rPr>
      </w:pPr>
      <w:r w:rsidRPr="009B3CE4">
        <w:rPr>
          <w:rFonts w:ascii="Times New Roman" w:hAnsi="Times New Roman" w:cs="Times New Roman"/>
          <w:sz w:val="30"/>
          <w:szCs w:val="30"/>
        </w:rPr>
        <w:t>201</w:t>
      </w:r>
      <w:r w:rsidR="00BF22A5" w:rsidRPr="009B3CE4">
        <w:rPr>
          <w:rFonts w:ascii="Times New Roman" w:hAnsi="Times New Roman" w:cs="Times New Roman"/>
          <w:sz w:val="30"/>
          <w:szCs w:val="30"/>
        </w:rPr>
        <w:t>9</w:t>
      </w:r>
      <w:r w:rsidRPr="009B3CE4">
        <w:rPr>
          <w:rFonts w:ascii="Times New Roman" w:cs="Times New Roman"/>
          <w:sz w:val="30"/>
          <w:szCs w:val="30"/>
        </w:rPr>
        <w:t>年测绘法宣传日定于</w:t>
      </w:r>
      <w:r w:rsidRPr="009B3CE4">
        <w:rPr>
          <w:rFonts w:ascii="Times New Roman" w:hAnsi="Times New Roman" w:cs="Times New Roman"/>
          <w:sz w:val="30"/>
          <w:szCs w:val="30"/>
        </w:rPr>
        <w:t>8</w:t>
      </w:r>
      <w:r w:rsidRPr="009B3CE4">
        <w:rPr>
          <w:rFonts w:ascii="Times New Roman" w:cs="Times New Roman"/>
          <w:sz w:val="30"/>
          <w:szCs w:val="30"/>
        </w:rPr>
        <w:t>月</w:t>
      </w:r>
      <w:r w:rsidRPr="009B3CE4">
        <w:rPr>
          <w:rFonts w:ascii="Times New Roman" w:hAnsi="Times New Roman" w:cs="Times New Roman"/>
          <w:sz w:val="30"/>
          <w:szCs w:val="30"/>
        </w:rPr>
        <w:t>29</w:t>
      </w:r>
      <w:r w:rsidRPr="009B3CE4">
        <w:rPr>
          <w:rFonts w:ascii="Times New Roman" w:cs="Times New Roman"/>
          <w:sz w:val="30"/>
          <w:szCs w:val="30"/>
        </w:rPr>
        <w:t>日，主要活动时间安排</w:t>
      </w:r>
      <w:r w:rsidR="00BF22A5" w:rsidRPr="009B3CE4">
        <w:rPr>
          <w:rFonts w:ascii="Times New Roman" w:hAnsi="Times New Roman" w:cs="Times New Roman"/>
          <w:sz w:val="30"/>
          <w:szCs w:val="30"/>
        </w:rPr>
        <w:t>2019</w:t>
      </w:r>
      <w:r w:rsidR="00BF22A5" w:rsidRPr="009B3CE4">
        <w:rPr>
          <w:rFonts w:ascii="Times New Roman" w:cs="Times New Roman"/>
          <w:sz w:val="30"/>
          <w:szCs w:val="30"/>
        </w:rPr>
        <w:t>年</w:t>
      </w:r>
      <w:r w:rsidR="00BF22A5" w:rsidRPr="009B3CE4">
        <w:rPr>
          <w:rFonts w:ascii="Times New Roman" w:hAnsi="Times New Roman" w:cs="Times New Roman"/>
          <w:sz w:val="30"/>
          <w:szCs w:val="30"/>
        </w:rPr>
        <w:t>8</w:t>
      </w:r>
      <w:r w:rsidR="00BF22A5" w:rsidRPr="009B3CE4">
        <w:rPr>
          <w:rFonts w:ascii="Times New Roman" w:cs="Times New Roman"/>
          <w:sz w:val="30"/>
          <w:szCs w:val="30"/>
        </w:rPr>
        <w:t>月</w:t>
      </w:r>
      <w:r w:rsidR="00BF22A5" w:rsidRPr="009B3CE4">
        <w:rPr>
          <w:rFonts w:ascii="Times New Roman" w:hAnsi="Times New Roman" w:cs="Times New Roman"/>
          <w:sz w:val="30"/>
          <w:szCs w:val="30"/>
        </w:rPr>
        <w:t>29</w:t>
      </w:r>
      <w:r w:rsidR="00BF22A5" w:rsidRPr="009B3CE4">
        <w:rPr>
          <w:rFonts w:ascii="Times New Roman" w:cs="Times New Roman"/>
          <w:sz w:val="30"/>
          <w:szCs w:val="30"/>
        </w:rPr>
        <w:t>日至</w:t>
      </w:r>
      <w:r w:rsidR="00BF22A5" w:rsidRPr="009B3CE4">
        <w:rPr>
          <w:rFonts w:ascii="Times New Roman" w:hAnsi="Times New Roman" w:cs="Times New Roman"/>
          <w:sz w:val="30"/>
          <w:szCs w:val="30"/>
        </w:rPr>
        <w:t>9</w:t>
      </w:r>
      <w:r w:rsidR="00BF22A5" w:rsidRPr="009B3CE4">
        <w:rPr>
          <w:rFonts w:ascii="Times New Roman" w:cs="Times New Roman"/>
          <w:sz w:val="30"/>
          <w:szCs w:val="30"/>
        </w:rPr>
        <w:t>月</w:t>
      </w:r>
      <w:r w:rsidR="00BF22A5" w:rsidRPr="009B3CE4">
        <w:rPr>
          <w:rFonts w:ascii="Times New Roman" w:hAnsi="Times New Roman" w:cs="Times New Roman"/>
          <w:sz w:val="30"/>
          <w:szCs w:val="30"/>
        </w:rPr>
        <w:t>5</w:t>
      </w:r>
      <w:r w:rsidR="00BF22A5" w:rsidRPr="009B3CE4">
        <w:rPr>
          <w:rFonts w:ascii="Times New Roman" w:cs="Times New Roman"/>
          <w:sz w:val="30"/>
          <w:szCs w:val="30"/>
        </w:rPr>
        <w:t>日</w:t>
      </w:r>
      <w:r w:rsidRPr="009B3CE4">
        <w:rPr>
          <w:rFonts w:ascii="Times New Roman" w:cs="Times New Roman"/>
          <w:sz w:val="30"/>
          <w:szCs w:val="30"/>
        </w:rPr>
        <w:t>。</w:t>
      </w:r>
    </w:p>
    <w:p w:rsidR="00E17999" w:rsidRPr="002114B6" w:rsidRDefault="00BF22A5" w:rsidP="002114B6">
      <w:pPr>
        <w:spacing w:line="360" w:lineRule="auto"/>
        <w:ind w:firstLineChars="200" w:firstLine="602"/>
        <w:rPr>
          <w:b/>
          <w:sz w:val="30"/>
          <w:szCs w:val="30"/>
        </w:rPr>
      </w:pPr>
      <w:r>
        <w:rPr>
          <w:rFonts w:hint="eastAsia"/>
          <w:b/>
          <w:sz w:val="30"/>
          <w:szCs w:val="30"/>
        </w:rPr>
        <w:t>三</w:t>
      </w:r>
      <w:r w:rsidR="00B2490F" w:rsidRPr="002114B6">
        <w:rPr>
          <w:rFonts w:hint="eastAsia"/>
          <w:b/>
          <w:sz w:val="30"/>
          <w:szCs w:val="30"/>
        </w:rPr>
        <w:t>、活动内容</w:t>
      </w:r>
      <w:r w:rsidR="00B2490F" w:rsidRPr="002114B6">
        <w:rPr>
          <w:rFonts w:hint="eastAsia"/>
          <w:b/>
          <w:sz w:val="30"/>
          <w:szCs w:val="30"/>
        </w:rPr>
        <w:t xml:space="preserve"> </w:t>
      </w:r>
    </w:p>
    <w:p w:rsidR="004B1025" w:rsidRPr="00BF22A5" w:rsidRDefault="00BF22A5" w:rsidP="00BF22A5">
      <w:pPr>
        <w:pStyle w:val="a6"/>
        <w:numPr>
          <w:ilvl w:val="0"/>
          <w:numId w:val="1"/>
        </w:numPr>
        <w:spacing w:line="360" w:lineRule="auto"/>
        <w:ind w:firstLineChars="0"/>
        <w:rPr>
          <w:sz w:val="30"/>
          <w:szCs w:val="30"/>
        </w:rPr>
      </w:pPr>
      <w:r w:rsidRPr="00BF22A5">
        <w:rPr>
          <w:rFonts w:hint="eastAsia"/>
          <w:sz w:val="30"/>
          <w:szCs w:val="30"/>
        </w:rPr>
        <w:t>下载张贴公益宣传海报</w:t>
      </w:r>
      <w:r w:rsidR="00E17999" w:rsidRPr="00BF22A5">
        <w:rPr>
          <w:rFonts w:hint="eastAsia"/>
          <w:sz w:val="30"/>
          <w:szCs w:val="30"/>
        </w:rPr>
        <w:t>。</w:t>
      </w:r>
    </w:p>
    <w:p w:rsidR="009D710C" w:rsidRDefault="000504A3" w:rsidP="000504A3">
      <w:pPr>
        <w:spacing w:line="360" w:lineRule="auto"/>
        <w:ind w:firstLineChars="200" w:firstLine="600"/>
        <w:rPr>
          <w:sz w:val="30"/>
          <w:szCs w:val="30"/>
        </w:rPr>
      </w:pPr>
      <w:r w:rsidRPr="000504A3">
        <w:rPr>
          <w:rFonts w:hint="eastAsia"/>
          <w:sz w:val="30"/>
          <w:szCs w:val="30"/>
        </w:rPr>
        <w:t>下载、打印和在公共场所张贴自然资源部宣教中心设计制作的国家版图意识公益宣传海报。</w:t>
      </w:r>
      <w:r>
        <w:rPr>
          <w:rFonts w:hint="eastAsia"/>
          <w:sz w:val="30"/>
          <w:szCs w:val="30"/>
        </w:rPr>
        <w:t>在网站集群门户网站发布</w:t>
      </w:r>
      <w:r w:rsidRPr="000504A3">
        <w:rPr>
          <w:rFonts w:hint="eastAsia"/>
          <w:sz w:val="30"/>
          <w:szCs w:val="30"/>
        </w:rPr>
        <w:t>电子版国家版图意识公益宣传海报。</w:t>
      </w:r>
    </w:p>
    <w:p w:rsidR="009D710C" w:rsidRDefault="009D710C">
      <w:pPr>
        <w:widowControl/>
        <w:jc w:val="left"/>
        <w:rPr>
          <w:sz w:val="30"/>
          <w:szCs w:val="30"/>
        </w:rPr>
      </w:pPr>
      <w:r>
        <w:rPr>
          <w:sz w:val="30"/>
          <w:szCs w:val="30"/>
        </w:rPr>
        <w:br w:type="page"/>
      </w:r>
    </w:p>
    <w:p w:rsidR="000504A3" w:rsidRDefault="009B3CE4" w:rsidP="000504A3">
      <w:pPr>
        <w:spacing w:line="360" w:lineRule="auto"/>
        <w:ind w:firstLineChars="200" w:firstLine="600"/>
        <w:rPr>
          <w:sz w:val="30"/>
          <w:szCs w:val="30"/>
        </w:rPr>
      </w:pPr>
      <w:r>
        <w:rPr>
          <w:rFonts w:hint="eastAsia"/>
          <w:noProof/>
          <w:sz w:val="30"/>
          <w:szCs w:val="30"/>
        </w:rPr>
        <w:lastRenderedPageBreak/>
        <w:drawing>
          <wp:inline distT="0" distB="0" distL="0" distR="0">
            <wp:extent cx="2122801" cy="3186193"/>
            <wp:effectExtent l="19050" t="0" r="0" b="0"/>
            <wp:docPr id="3" name="图片 2" descr="P020190823694587805228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20190823694587805228_副本.jpg"/>
                    <pic:cNvPicPr/>
                  </pic:nvPicPr>
                  <pic:blipFill>
                    <a:blip r:embed="rId8" cstate="print"/>
                    <a:stretch>
                      <a:fillRect/>
                    </a:stretch>
                  </pic:blipFill>
                  <pic:spPr>
                    <a:xfrm>
                      <a:off x="0" y="0"/>
                      <a:ext cx="2122801" cy="3186193"/>
                    </a:xfrm>
                    <a:prstGeom prst="rect">
                      <a:avLst/>
                    </a:prstGeom>
                  </pic:spPr>
                </pic:pic>
              </a:graphicData>
            </a:graphic>
          </wp:inline>
        </w:drawing>
      </w:r>
      <w:r>
        <w:rPr>
          <w:rFonts w:hint="eastAsia"/>
          <w:noProof/>
          <w:sz w:val="30"/>
          <w:szCs w:val="30"/>
        </w:rPr>
        <w:drawing>
          <wp:inline distT="0" distB="0" distL="0" distR="0">
            <wp:extent cx="2119574" cy="3181350"/>
            <wp:effectExtent l="19050" t="0" r="0" b="0"/>
            <wp:docPr id="4" name="图片 3" descr="P020190823694589298070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20190823694589298070_副本.jpg"/>
                    <pic:cNvPicPr/>
                  </pic:nvPicPr>
                  <pic:blipFill>
                    <a:blip r:embed="rId9" cstate="print"/>
                    <a:stretch>
                      <a:fillRect/>
                    </a:stretch>
                  </pic:blipFill>
                  <pic:spPr>
                    <a:xfrm>
                      <a:off x="0" y="0"/>
                      <a:ext cx="2120899" cy="3183339"/>
                    </a:xfrm>
                    <a:prstGeom prst="rect">
                      <a:avLst/>
                    </a:prstGeom>
                  </pic:spPr>
                </pic:pic>
              </a:graphicData>
            </a:graphic>
          </wp:inline>
        </w:drawing>
      </w:r>
    </w:p>
    <w:p w:rsidR="000504A3" w:rsidRDefault="000504A3" w:rsidP="009D710C">
      <w:pPr>
        <w:pStyle w:val="a6"/>
        <w:numPr>
          <w:ilvl w:val="0"/>
          <w:numId w:val="1"/>
        </w:numPr>
        <w:spacing w:line="360" w:lineRule="auto"/>
        <w:ind w:firstLineChars="0"/>
        <w:rPr>
          <w:sz w:val="30"/>
          <w:szCs w:val="30"/>
        </w:rPr>
      </w:pPr>
      <w:r>
        <w:rPr>
          <w:rFonts w:hint="eastAsia"/>
          <w:sz w:val="30"/>
          <w:szCs w:val="30"/>
        </w:rPr>
        <w:t>认真组织主场宣传活动</w:t>
      </w:r>
    </w:p>
    <w:p w:rsidR="00815A20" w:rsidRDefault="000504A3" w:rsidP="000504A3">
      <w:pPr>
        <w:spacing w:line="360" w:lineRule="auto"/>
        <w:ind w:firstLineChars="200" w:firstLine="600"/>
        <w:rPr>
          <w:sz w:val="30"/>
          <w:szCs w:val="30"/>
        </w:rPr>
      </w:pPr>
      <w:r>
        <w:rPr>
          <w:rFonts w:hint="eastAsia"/>
          <w:sz w:val="30"/>
          <w:szCs w:val="30"/>
        </w:rPr>
        <w:t>在</w:t>
      </w:r>
      <w:r w:rsidR="00B2490F" w:rsidRPr="002114B6">
        <w:rPr>
          <w:rFonts w:hint="eastAsia"/>
          <w:sz w:val="30"/>
          <w:szCs w:val="30"/>
        </w:rPr>
        <w:t>宣传</w:t>
      </w:r>
      <w:r w:rsidR="009B3CE4">
        <w:rPr>
          <w:rFonts w:hint="eastAsia"/>
          <w:sz w:val="30"/>
          <w:szCs w:val="30"/>
        </w:rPr>
        <w:t>周期内</w:t>
      </w:r>
      <w:r w:rsidR="00B2490F" w:rsidRPr="002114B6">
        <w:rPr>
          <w:rFonts w:hint="eastAsia"/>
          <w:sz w:val="30"/>
          <w:szCs w:val="30"/>
        </w:rPr>
        <w:t>，</w:t>
      </w:r>
      <w:r w:rsidR="00171EDC" w:rsidRPr="002114B6">
        <w:rPr>
          <w:rFonts w:hint="eastAsia"/>
          <w:sz w:val="30"/>
          <w:szCs w:val="30"/>
        </w:rPr>
        <w:t>组织</w:t>
      </w:r>
      <w:r w:rsidR="00D048C1" w:rsidRPr="002114B6">
        <w:rPr>
          <w:rFonts w:hint="eastAsia"/>
          <w:sz w:val="30"/>
          <w:szCs w:val="30"/>
        </w:rPr>
        <w:t>工作</w:t>
      </w:r>
      <w:r>
        <w:rPr>
          <w:rFonts w:hint="eastAsia"/>
          <w:sz w:val="30"/>
          <w:szCs w:val="30"/>
        </w:rPr>
        <w:t>人员在分局</w:t>
      </w:r>
      <w:r w:rsidR="00815A20" w:rsidRPr="002114B6">
        <w:rPr>
          <w:rFonts w:hint="eastAsia"/>
          <w:sz w:val="30"/>
          <w:szCs w:val="30"/>
        </w:rPr>
        <w:t>、各</w:t>
      </w:r>
      <w:r>
        <w:rPr>
          <w:rFonts w:hint="eastAsia"/>
          <w:sz w:val="30"/>
          <w:szCs w:val="30"/>
        </w:rPr>
        <w:t>中心所</w:t>
      </w:r>
      <w:r w:rsidR="00815A20" w:rsidRPr="002114B6">
        <w:rPr>
          <w:rFonts w:hint="eastAsia"/>
          <w:sz w:val="30"/>
          <w:szCs w:val="30"/>
        </w:rPr>
        <w:t>、不动产登记分中心、辖区内测绘单位等办公场所</w:t>
      </w:r>
      <w:r w:rsidR="00171EDC" w:rsidRPr="002114B6">
        <w:rPr>
          <w:rFonts w:hint="eastAsia"/>
          <w:sz w:val="30"/>
          <w:szCs w:val="30"/>
        </w:rPr>
        <w:t>分发</w:t>
      </w:r>
      <w:r w:rsidR="0047050B" w:rsidRPr="002114B6">
        <w:rPr>
          <w:rFonts w:hint="eastAsia"/>
          <w:sz w:val="30"/>
          <w:szCs w:val="30"/>
        </w:rPr>
        <w:t>国家版图意识宣传折页</w:t>
      </w:r>
      <w:r>
        <w:rPr>
          <w:rFonts w:hint="eastAsia"/>
          <w:sz w:val="30"/>
          <w:szCs w:val="30"/>
        </w:rPr>
        <w:t>、苏州市交通旅游图、苏州城区图</w:t>
      </w:r>
      <w:r w:rsidR="00171EDC" w:rsidRPr="002114B6">
        <w:rPr>
          <w:rFonts w:hint="eastAsia"/>
          <w:sz w:val="30"/>
          <w:szCs w:val="30"/>
        </w:rPr>
        <w:t>，</w:t>
      </w:r>
      <w:r w:rsidR="00B2490F" w:rsidRPr="002114B6">
        <w:rPr>
          <w:rFonts w:hint="eastAsia"/>
          <w:sz w:val="30"/>
          <w:szCs w:val="30"/>
        </w:rPr>
        <w:t>向群众宣传测绘地理信息法律法规，</w:t>
      </w:r>
      <w:r w:rsidR="00A04046" w:rsidRPr="002114B6">
        <w:rPr>
          <w:rFonts w:hint="eastAsia"/>
          <w:sz w:val="30"/>
          <w:szCs w:val="30"/>
        </w:rPr>
        <w:t>增强广大群众对测</w:t>
      </w:r>
      <w:r w:rsidR="00A61626" w:rsidRPr="002114B6">
        <w:rPr>
          <w:rFonts w:hint="eastAsia"/>
          <w:sz w:val="30"/>
          <w:szCs w:val="30"/>
        </w:rPr>
        <w:t>及国家版图</w:t>
      </w:r>
      <w:r w:rsidR="00A04046" w:rsidRPr="002114B6">
        <w:rPr>
          <w:rFonts w:hint="eastAsia"/>
          <w:sz w:val="30"/>
          <w:szCs w:val="30"/>
        </w:rPr>
        <w:t>的了解与认识</w:t>
      </w:r>
      <w:r w:rsidR="00D048C1" w:rsidRPr="002114B6">
        <w:rPr>
          <w:rFonts w:hint="eastAsia"/>
          <w:sz w:val="30"/>
          <w:szCs w:val="30"/>
        </w:rPr>
        <w:t>，提高群众对测绘地理信息的法治观念和法治意识。</w:t>
      </w:r>
      <w:r>
        <w:rPr>
          <w:rFonts w:hint="eastAsia"/>
          <w:sz w:val="30"/>
          <w:szCs w:val="30"/>
        </w:rPr>
        <w:t>在宣传周期内</w:t>
      </w:r>
      <w:r w:rsidR="00815A20">
        <w:rPr>
          <w:rFonts w:hint="eastAsia"/>
          <w:sz w:val="30"/>
          <w:szCs w:val="30"/>
        </w:rPr>
        <w:t>，在人流量较大的不动产登记分中心运用电子</w:t>
      </w:r>
      <w:r w:rsidR="00843411">
        <w:rPr>
          <w:rFonts w:hint="eastAsia"/>
          <w:sz w:val="30"/>
          <w:szCs w:val="30"/>
        </w:rPr>
        <w:t>宣传</w:t>
      </w:r>
      <w:r w:rsidR="00815A20">
        <w:rPr>
          <w:rFonts w:hint="eastAsia"/>
          <w:sz w:val="30"/>
          <w:szCs w:val="30"/>
        </w:rPr>
        <w:t>屏幕</w:t>
      </w:r>
      <w:r w:rsidR="004438C8">
        <w:rPr>
          <w:rFonts w:hint="eastAsia"/>
          <w:sz w:val="30"/>
          <w:szCs w:val="30"/>
        </w:rPr>
        <w:t>滚动播放</w:t>
      </w:r>
      <w:r w:rsidR="00815A20">
        <w:rPr>
          <w:rFonts w:hint="eastAsia"/>
          <w:sz w:val="30"/>
          <w:szCs w:val="30"/>
        </w:rPr>
        <w:t>测绘</w:t>
      </w:r>
      <w:r w:rsidR="004438C8">
        <w:rPr>
          <w:rFonts w:hint="eastAsia"/>
          <w:sz w:val="30"/>
          <w:szCs w:val="30"/>
        </w:rPr>
        <w:t>法宣传</w:t>
      </w:r>
      <w:r w:rsidR="00AC05E0">
        <w:rPr>
          <w:rFonts w:hint="eastAsia"/>
          <w:sz w:val="30"/>
          <w:szCs w:val="30"/>
        </w:rPr>
        <w:t>日</w:t>
      </w:r>
      <w:r w:rsidR="004438C8">
        <w:rPr>
          <w:rFonts w:hint="eastAsia"/>
          <w:sz w:val="30"/>
          <w:szCs w:val="30"/>
        </w:rPr>
        <w:t>的主题、</w:t>
      </w:r>
      <w:r w:rsidR="00815A20">
        <w:rPr>
          <w:rFonts w:hint="eastAsia"/>
          <w:sz w:val="30"/>
          <w:szCs w:val="30"/>
        </w:rPr>
        <w:t>口号</w:t>
      </w:r>
      <w:r w:rsidR="00843411">
        <w:rPr>
          <w:rFonts w:hint="eastAsia"/>
          <w:sz w:val="30"/>
          <w:szCs w:val="30"/>
        </w:rPr>
        <w:t>、图片等。</w:t>
      </w:r>
    </w:p>
    <w:p w:rsidR="000504A3" w:rsidRPr="000504A3" w:rsidRDefault="000504A3" w:rsidP="000504A3">
      <w:pPr>
        <w:pStyle w:val="a6"/>
        <w:numPr>
          <w:ilvl w:val="0"/>
          <w:numId w:val="1"/>
        </w:numPr>
        <w:spacing w:line="360" w:lineRule="auto"/>
        <w:ind w:firstLineChars="0"/>
        <w:rPr>
          <w:sz w:val="30"/>
          <w:szCs w:val="30"/>
        </w:rPr>
      </w:pPr>
      <w:r w:rsidRPr="000504A3">
        <w:rPr>
          <w:rFonts w:hint="eastAsia"/>
          <w:sz w:val="30"/>
          <w:szCs w:val="30"/>
        </w:rPr>
        <w:t>充分利用新媒体进行宣传</w:t>
      </w:r>
    </w:p>
    <w:p w:rsidR="000504A3" w:rsidRPr="009D710C" w:rsidRDefault="000504A3" w:rsidP="009D710C">
      <w:pPr>
        <w:spacing w:line="360" w:lineRule="auto"/>
        <w:ind w:firstLineChars="200" w:firstLine="600"/>
        <w:rPr>
          <w:sz w:val="30"/>
          <w:szCs w:val="30"/>
        </w:rPr>
      </w:pPr>
      <w:r w:rsidRPr="002114B6">
        <w:rPr>
          <w:rFonts w:hint="eastAsia"/>
          <w:sz w:val="30"/>
          <w:szCs w:val="30"/>
        </w:rPr>
        <w:t>活动期间，</w:t>
      </w:r>
      <w:r>
        <w:rPr>
          <w:rFonts w:hint="eastAsia"/>
          <w:sz w:val="30"/>
          <w:szCs w:val="30"/>
        </w:rPr>
        <w:t>利用微信、手机短信发送国家版图意识宣传口号，</w:t>
      </w:r>
      <w:r w:rsidRPr="002114B6">
        <w:rPr>
          <w:rFonts w:hint="eastAsia"/>
          <w:sz w:val="30"/>
          <w:szCs w:val="30"/>
        </w:rPr>
        <w:t>在国土分局网站显著位置登载宣传</w:t>
      </w:r>
      <w:r w:rsidR="009D710C">
        <w:rPr>
          <w:rFonts w:hint="eastAsia"/>
          <w:sz w:val="30"/>
          <w:szCs w:val="30"/>
        </w:rPr>
        <w:t>主题</w:t>
      </w:r>
      <w:r w:rsidRPr="002114B6">
        <w:rPr>
          <w:rFonts w:hint="eastAsia"/>
          <w:sz w:val="30"/>
          <w:szCs w:val="30"/>
        </w:rPr>
        <w:t>口号、宣传画和宣传海报等内容。</w:t>
      </w:r>
    </w:p>
    <w:p w:rsidR="002114B6" w:rsidRPr="009D710C" w:rsidRDefault="00C72BA9" w:rsidP="009D710C">
      <w:pPr>
        <w:pStyle w:val="a6"/>
        <w:numPr>
          <w:ilvl w:val="0"/>
          <w:numId w:val="1"/>
        </w:numPr>
        <w:spacing w:line="360" w:lineRule="auto"/>
        <w:ind w:firstLineChars="0"/>
        <w:rPr>
          <w:sz w:val="30"/>
          <w:szCs w:val="30"/>
        </w:rPr>
      </w:pPr>
      <w:r w:rsidRPr="009D710C">
        <w:rPr>
          <w:rFonts w:hint="eastAsia"/>
          <w:sz w:val="30"/>
          <w:szCs w:val="30"/>
        </w:rPr>
        <w:t>加强理论学习。</w:t>
      </w:r>
    </w:p>
    <w:p w:rsidR="00C72BA9" w:rsidRPr="00DD6322" w:rsidRDefault="00C72BA9" w:rsidP="002114B6">
      <w:pPr>
        <w:spacing w:line="360" w:lineRule="auto"/>
        <w:ind w:firstLineChars="200" w:firstLine="600"/>
        <w:rPr>
          <w:rFonts w:ascii="Times New Roman" w:hAnsi="Times New Roman" w:cs="Times New Roman"/>
          <w:sz w:val="30"/>
          <w:szCs w:val="30"/>
        </w:rPr>
      </w:pPr>
      <w:r w:rsidRPr="002114B6">
        <w:rPr>
          <w:rFonts w:hint="eastAsia"/>
          <w:sz w:val="30"/>
          <w:szCs w:val="30"/>
        </w:rPr>
        <w:t>活动期间，积极组织分局及测绘单位员工认真学习新《测绘</w:t>
      </w:r>
      <w:r w:rsidRPr="00DD6322">
        <w:rPr>
          <w:rFonts w:ascii="Times New Roman" w:cs="Times New Roman"/>
          <w:sz w:val="30"/>
          <w:szCs w:val="30"/>
        </w:rPr>
        <w:lastRenderedPageBreak/>
        <w:t>法》《地图管理条例》</w:t>
      </w:r>
      <w:r w:rsidR="00A61626" w:rsidRPr="00DD6322">
        <w:rPr>
          <w:rFonts w:ascii="Times New Roman" w:cs="Times New Roman"/>
          <w:sz w:val="30"/>
          <w:szCs w:val="30"/>
        </w:rPr>
        <w:t>，</w:t>
      </w:r>
      <w:r w:rsidR="00287D31" w:rsidRPr="00DD6322">
        <w:rPr>
          <w:rFonts w:ascii="Times New Roman" w:cs="Times New Roman"/>
          <w:sz w:val="30"/>
          <w:szCs w:val="30"/>
        </w:rPr>
        <w:t>进一步</w:t>
      </w:r>
      <w:r w:rsidR="00A61626" w:rsidRPr="00DD6322">
        <w:rPr>
          <w:rFonts w:ascii="Times New Roman" w:cs="Times New Roman"/>
          <w:sz w:val="30"/>
          <w:szCs w:val="30"/>
        </w:rPr>
        <w:t>增强</w:t>
      </w:r>
      <w:r w:rsidR="00AE5997">
        <w:rPr>
          <w:rFonts w:ascii="Times New Roman" w:cs="Times New Roman"/>
          <w:sz w:val="30"/>
          <w:szCs w:val="30"/>
        </w:rPr>
        <w:t>测绘相关工作人员的测绘法治</w:t>
      </w:r>
      <w:bookmarkStart w:id="0" w:name="_GoBack"/>
      <w:bookmarkEnd w:id="0"/>
      <w:r w:rsidR="00287D31" w:rsidRPr="00DD6322">
        <w:rPr>
          <w:rFonts w:ascii="Times New Roman" w:cs="Times New Roman"/>
          <w:sz w:val="30"/>
          <w:szCs w:val="30"/>
        </w:rPr>
        <w:t>意识，</w:t>
      </w:r>
      <w:r w:rsidR="002750F2" w:rsidRPr="00DD6322">
        <w:rPr>
          <w:rFonts w:ascii="Times New Roman" w:cs="Times New Roman"/>
          <w:sz w:val="30"/>
          <w:szCs w:val="30"/>
        </w:rPr>
        <w:t>推动</w:t>
      </w:r>
      <w:r w:rsidR="00DD6322" w:rsidRPr="00DD6322">
        <w:rPr>
          <w:rFonts w:ascii="Times New Roman" w:cs="Times New Roman"/>
          <w:sz w:val="30"/>
          <w:szCs w:val="30"/>
        </w:rPr>
        <w:t>法律</w:t>
      </w:r>
      <w:r w:rsidR="002750F2" w:rsidRPr="00DD6322">
        <w:rPr>
          <w:rFonts w:ascii="Times New Roman" w:cs="Times New Roman"/>
          <w:sz w:val="30"/>
          <w:szCs w:val="30"/>
        </w:rPr>
        <w:t>的贯彻落实，让测绘地理信息工作更好地服务</w:t>
      </w:r>
      <w:r w:rsidR="00331845" w:rsidRPr="00DD6322">
        <w:rPr>
          <w:rFonts w:ascii="Times New Roman" w:cs="Times New Roman"/>
          <w:sz w:val="30"/>
          <w:szCs w:val="30"/>
        </w:rPr>
        <w:t>于</w:t>
      </w:r>
      <w:r w:rsidR="00DD6322" w:rsidRPr="00DD6322">
        <w:rPr>
          <w:rFonts w:ascii="Times New Roman" w:cs="Times New Roman"/>
          <w:sz w:val="30"/>
          <w:szCs w:val="30"/>
        </w:rPr>
        <w:t>自然资源</w:t>
      </w:r>
      <w:r w:rsidR="002750F2" w:rsidRPr="00DD6322">
        <w:rPr>
          <w:rFonts w:ascii="Times New Roman" w:cs="Times New Roman"/>
          <w:sz w:val="30"/>
          <w:szCs w:val="30"/>
        </w:rPr>
        <w:t>管理工作。</w:t>
      </w:r>
    </w:p>
    <w:p w:rsidR="00D048C1" w:rsidRPr="00DD6322" w:rsidRDefault="009D710C" w:rsidP="002114B6">
      <w:pPr>
        <w:spacing w:line="360" w:lineRule="auto"/>
        <w:ind w:firstLineChars="200" w:firstLine="602"/>
        <w:rPr>
          <w:rFonts w:ascii="Times New Roman" w:hAnsi="Times New Roman" w:cs="Times New Roman"/>
          <w:b/>
          <w:sz w:val="30"/>
          <w:szCs w:val="30"/>
        </w:rPr>
      </w:pPr>
      <w:r w:rsidRPr="00DD6322">
        <w:rPr>
          <w:rFonts w:ascii="Times New Roman" w:cs="Times New Roman"/>
          <w:b/>
          <w:sz w:val="30"/>
          <w:szCs w:val="30"/>
        </w:rPr>
        <w:t>四</w:t>
      </w:r>
      <w:r w:rsidR="008A1AD2" w:rsidRPr="00DD6322">
        <w:rPr>
          <w:rFonts w:ascii="Times New Roman" w:cs="Times New Roman"/>
          <w:b/>
          <w:sz w:val="30"/>
          <w:szCs w:val="30"/>
        </w:rPr>
        <w:t>、</w:t>
      </w:r>
      <w:r w:rsidR="00D048C1" w:rsidRPr="00DD6322">
        <w:rPr>
          <w:rFonts w:ascii="Times New Roman" w:cs="Times New Roman"/>
          <w:b/>
          <w:sz w:val="30"/>
          <w:szCs w:val="30"/>
        </w:rPr>
        <w:t>实施保障</w:t>
      </w:r>
    </w:p>
    <w:p w:rsidR="005A4929" w:rsidRPr="00DD6322" w:rsidRDefault="00D048C1" w:rsidP="005A4929">
      <w:pPr>
        <w:spacing w:line="360" w:lineRule="auto"/>
        <w:ind w:firstLineChars="200" w:firstLine="600"/>
        <w:rPr>
          <w:rFonts w:ascii="Times New Roman" w:hAnsi="Times New Roman" w:cs="Times New Roman"/>
          <w:sz w:val="30"/>
          <w:szCs w:val="30"/>
        </w:rPr>
      </w:pPr>
      <w:r w:rsidRPr="00DD6322">
        <w:rPr>
          <w:rFonts w:ascii="Times New Roman" w:cs="Times New Roman"/>
          <w:sz w:val="30"/>
          <w:szCs w:val="30"/>
        </w:rPr>
        <w:t>为保障本次活动的顺利开展，</w:t>
      </w:r>
      <w:r w:rsidR="00AF2AF6" w:rsidRPr="00DD6322">
        <w:rPr>
          <w:rFonts w:ascii="Times New Roman" w:cs="Times New Roman"/>
          <w:sz w:val="30"/>
          <w:szCs w:val="30"/>
        </w:rPr>
        <w:t>特向市局申请</w:t>
      </w:r>
      <w:r w:rsidR="005A4929" w:rsidRPr="00DD6322">
        <w:rPr>
          <w:rFonts w:ascii="Times New Roman" w:cs="Times New Roman"/>
          <w:sz w:val="30"/>
          <w:szCs w:val="30"/>
        </w:rPr>
        <w:t>了国家版图意识宣传折页</w:t>
      </w:r>
      <w:r w:rsidR="009D710C" w:rsidRPr="00DD6322">
        <w:rPr>
          <w:rFonts w:ascii="Times New Roman" w:hAnsi="Times New Roman" w:cs="Times New Roman"/>
          <w:sz w:val="30"/>
          <w:szCs w:val="30"/>
        </w:rPr>
        <w:t>100</w:t>
      </w:r>
      <w:r w:rsidR="009D710C" w:rsidRPr="00DD6322">
        <w:rPr>
          <w:rFonts w:ascii="Times New Roman" w:cs="Times New Roman"/>
          <w:sz w:val="30"/>
          <w:szCs w:val="30"/>
        </w:rPr>
        <w:t>份</w:t>
      </w:r>
      <w:r w:rsidR="005A4929" w:rsidRPr="00DD6322">
        <w:rPr>
          <w:rFonts w:ascii="Times New Roman" w:cs="Times New Roman"/>
          <w:sz w:val="30"/>
          <w:szCs w:val="30"/>
        </w:rPr>
        <w:t>、</w:t>
      </w:r>
      <w:r w:rsidR="009D710C" w:rsidRPr="00DD6322">
        <w:rPr>
          <w:rFonts w:ascii="Times New Roman" w:cs="Times New Roman"/>
          <w:sz w:val="30"/>
          <w:szCs w:val="30"/>
        </w:rPr>
        <w:t>苏州市交通旅游图</w:t>
      </w:r>
      <w:r w:rsidR="009D710C" w:rsidRPr="00DD6322">
        <w:rPr>
          <w:rFonts w:ascii="Times New Roman" w:hAnsi="Times New Roman" w:cs="Times New Roman"/>
          <w:sz w:val="30"/>
          <w:szCs w:val="30"/>
        </w:rPr>
        <w:t>200</w:t>
      </w:r>
      <w:r w:rsidR="009D710C" w:rsidRPr="00DD6322">
        <w:rPr>
          <w:rFonts w:ascii="Times New Roman" w:cs="Times New Roman"/>
          <w:sz w:val="30"/>
          <w:szCs w:val="30"/>
        </w:rPr>
        <w:t>张、苏州城区图</w:t>
      </w:r>
      <w:r w:rsidR="009D710C" w:rsidRPr="00DD6322">
        <w:rPr>
          <w:rFonts w:ascii="Times New Roman" w:hAnsi="Times New Roman" w:cs="Times New Roman"/>
          <w:sz w:val="30"/>
          <w:szCs w:val="30"/>
        </w:rPr>
        <w:t>200</w:t>
      </w:r>
      <w:r w:rsidR="009D710C" w:rsidRPr="00DD6322">
        <w:rPr>
          <w:rFonts w:ascii="Times New Roman" w:cs="Times New Roman"/>
          <w:sz w:val="30"/>
          <w:szCs w:val="30"/>
        </w:rPr>
        <w:t>张</w:t>
      </w:r>
      <w:r w:rsidR="005A4929" w:rsidRPr="00DD6322">
        <w:rPr>
          <w:rFonts w:ascii="Times New Roman" w:cs="Times New Roman"/>
          <w:sz w:val="30"/>
          <w:szCs w:val="30"/>
        </w:rPr>
        <w:t>。同时</w:t>
      </w:r>
      <w:r w:rsidR="009D710C" w:rsidRPr="00DD6322">
        <w:rPr>
          <w:rFonts w:ascii="Times New Roman" w:cs="Times New Roman"/>
          <w:sz w:val="30"/>
          <w:szCs w:val="30"/>
        </w:rPr>
        <w:t>下载自然资源部宣传视频</w:t>
      </w:r>
      <w:r w:rsidR="009D710C" w:rsidRPr="00DD6322">
        <w:rPr>
          <w:rFonts w:ascii="Times New Roman" w:hAnsi="Times New Roman" w:cs="Times New Roman"/>
          <w:sz w:val="30"/>
          <w:szCs w:val="30"/>
        </w:rPr>
        <w:t>“</w:t>
      </w:r>
      <w:r w:rsidR="009D710C" w:rsidRPr="00DD6322">
        <w:rPr>
          <w:rFonts w:ascii="Times New Roman" w:cs="Times New Roman"/>
          <w:sz w:val="30"/>
          <w:szCs w:val="30"/>
        </w:rPr>
        <w:t>规范使用地图，一点都不能错！</w:t>
      </w:r>
      <w:r w:rsidR="009D710C" w:rsidRPr="00DD6322">
        <w:rPr>
          <w:rFonts w:ascii="Times New Roman" w:hAnsi="Times New Roman" w:cs="Times New Roman"/>
          <w:sz w:val="30"/>
          <w:szCs w:val="30"/>
        </w:rPr>
        <w:t>”</w:t>
      </w:r>
      <w:r w:rsidR="009D710C" w:rsidRPr="00DD6322">
        <w:rPr>
          <w:rFonts w:ascii="Times New Roman" w:cs="Times New Roman"/>
          <w:sz w:val="30"/>
          <w:szCs w:val="30"/>
        </w:rPr>
        <w:t>在分局门户网站及</w:t>
      </w:r>
      <w:r w:rsidR="009D710C" w:rsidRPr="00DD6322">
        <w:rPr>
          <w:rFonts w:ascii="Times New Roman" w:hAnsi="Times New Roman" w:cs="Times New Roman"/>
          <w:sz w:val="30"/>
          <w:szCs w:val="30"/>
        </w:rPr>
        <w:t>QQ</w:t>
      </w:r>
      <w:r w:rsidR="009D710C" w:rsidRPr="00DD6322">
        <w:rPr>
          <w:rFonts w:ascii="Times New Roman" w:cs="Times New Roman"/>
          <w:sz w:val="30"/>
          <w:szCs w:val="30"/>
        </w:rPr>
        <w:t>业务群发布。</w:t>
      </w:r>
    </w:p>
    <w:p w:rsidR="00AC05E0" w:rsidRDefault="00AC05E0" w:rsidP="005A4929">
      <w:pPr>
        <w:spacing w:line="360" w:lineRule="auto"/>
        <w:ind w:firstLineChars="200" w:firstLine="600"/>
        <w:rPr>
          <w:sz w:val="30"/>
          <w:szCs w:val="30"/>
        </w:rPr>
      </w:pPr>
    </w:p>
    <w:p w:rsidR="00AC05E0" w:rsidRDefault="00AC05E0" w:rsidP="005A4929">
      <w:pPr>
        <w:spacing w:line="360" w:lineRule="auto"/>
        <w:ind w:firstLineChars="200" w:firstLine="600"/>
        <w:rPr>
          <w:sz w:val="30"/>
          <w:szCs w:val="30"/>
        </w:rPr>
      </w:pPr>
    </w:p>
    <w:p w:rsidR="00AC05E0" w:rsidRDefault="00DD6322" w:rsidP="00AC05E0">
      <w:pPr>
        <w:spacing w:line="360" w:lineRule="auto"/>
        <w:ind w:firstLineChars="200" w:firstLine="600"/>
        <w:jc w:val="right"/>
        <w:rPr>
          <w:sz w:val="30"/>
          <w:szCs w:val="30"/>
        </w:rPr>
      </w:pPr>
      <w:r>
        <w:rPr>
          <w:rFonts w:hint="eastAsia"/>
          <w:sz w:val="30"/>
          <w:szCs w:val="30"/>
        </w:rPr>
        <w:t>市政信息处</w:t>
      </w:r>
    </w:p>
    <w:p w:rsidR="00AC05E0" w:rsidRPr="00AC05E0" w:rsidRDefault="00AC05E0" w:rsidP="00AC05E0">
      <w:pPr>
        <w:spacing w:line="360" w:lineRule="auto"/>
        <w:ind w:firstLineChars="200" w:firstLine="600"/>
        <w:jc w:val="right"/>
        <w:rPr>
          <w:sz w:val="30"/>
          <w:szCs w:val="30"/>
        </w:rPr>
      </w:pPr>
      <w:r>
        <w:rPr>
          <w:rFonts w:hint="eastAsia"/>
          <w:sz w:val="30"/>
          <w:szCs w:val="30"/>
        </w:rPr>
        <w:t>201</w:t>
      </w:r>
      <w:r w:rsidR="00DD6322">
        <w:rPr>
          <w:rFonts w:hint="eastAsia"/>
          <w:sz w:val="30"/>
          <w:szCs w:val="30"/>
        </w:rPr>
        <w:t>9</w:t>
      </w:r>
      <w:r>
        <w:rPr>
          <w:rFonts w:hint="eastAsia"/>
          <w:sz w:val="30"/>
          <w:szCs w:val="30"/>
        </w:rPr>
        <w:t>年</w:t>
      </w:r>
      <w:r>
        <w:rPr>
          <w:rFonts w:hint="eastAsia"/>
          <w:sz w:val="30"/>
          <w:szCs w:val="30"/>
        </w:rPr>
        <w:t>8</w:t>
      </w:r>
      <w:r>
        <w:rPr>
          <w:rFonts w:hint="eastAsia"/>
          <w:sz w:val="30"/>
          <w:szCs w:val="30"/>
        </w:rPr>
        <w:t>月</w:t>
      </w:r>
      <w:r>
        <w:rPr>
          <w:rFonts w:hint="eastAsia"/>
          <w:sz w:val="30"/>
          <w:szCs w:val="30"/>
        </w:rPr>
        <w:t>2</w:t>
      </w:r>
      <w:r w:rsidR="00DD6322">
        <w:rPr>
          <w:rFonts w:hint="eastAsia"/>
          <w:sz w:val="30"/>
          <w:szCs w:val="30"/>
        </w:rPr>
        <w:t>8</w:t>
      </w:r>
      <w:r>
        <w:rPr>
          <w:rFonts w:hint="eastAsia"/>
          <w:sz w:val="30"/>
          <w:szCs w:val="30"/>
        </w:rPr>
        <w:t>日</w:t>
      </w:r>
    </w:p>
    <w:sectPr w:rsidR="00AC05E0" w:rsidRPr="00AC05E0" w:rsidSect="002C663E">
      <w:headerReference w:type="even" r:id="rId10"/>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CFB" w:rsidRDefault="00875CFB" w:rsidP="00436A4A">
      <w:r>
        <w:separator/>
      </w:r>
    </w:p>
  </w:endnote>
  <w:endnote w:type="continuationSeparator" w:id="0">
    <w:p w:rsidR="00875CFB" w:rsidRDefault="00875CFB" w:rsidP="0043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3969"/>
      <w:docPartObj>
        <w:docPartGallery w:val="Page Numbers (Bottom of Page)"/>
        <w:docPartUnique/>
      </w:docPartObj>
    </w:sdtPr>
    <w:sdtEndPr/>
    <w:sdtContent>
      <w:p w:rsidR="00AC05E0" w:rsidRDefault="00875CFB">
        <w:pPr>
          <w:pStyle w:val="a4"/>
          <w:jc w:val="center"/>
        </w:pPr>
        <w:r>
          <w:fldChar w:fldCharType="begin"/>
        </w:r>
        <w:r>
          <w:instrText xml:space="preserve"> PAGE   \* MERGEFORMAT </w:instrText>
        </w:r>
        <w:r>
          <w:fldChar w:fldCharType="separate"/>
        </w:r>
        <w:r w:rsidR="00AE5997" w:rsidRPr="00AE5997">
          <w:rPr>
            <w:noProof/>
            <w:lang w:val="zh-CN"/>
          </w:rPr>
          <w:t>3</w:t>
        </w:r>
        <w:r>
          <w:rPr>
            <w:noProof/>
            <w:lang w:val="zh-CN"/>
          </w:rPr>
          <w:fldChar w:fldCharType="end"/>
        </w:r>
      </w:p>
    </w:sdtContent>
  </w:sdt>
  <w:p w:rsidR="00AC05E0" w:rsidRDefault="00AC05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CFB" w:rsidRDefault="00875CFB" w:rsidP="00436A4A">
      <w:r>
        <w:separator/>
      </w:r>
    </w:p>
  </w:footnote>
  <w:footnote w:type="continuationSeparator" w:id="0">
    <w:p w:rsidR="00875CFB" w:rsidRDefault="00875CFB" w:rsidP="00436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8F" w:rsidRDefault="003A158F" w:rsidP="003A158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58F" w:rsidRDefault="003A158F" w:rsidP="003A158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C2BF2"/>
    <w:multiLevelType w:val="hybridMultilevel"/>
    <w:tmpl w:val="64847E5E"/>
    <w:lvl w:ilvl="0" w:tplc="A6EAC97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A4A"/>
    <w:rsid w:val="0003762C"/>
    <w:rsid w:val="00037D71"/>
    <w:rsid w:val="000504A3"/>
    <w:rsid w:val="00084D2A"/>
    <w:rsid w:val="00171EDC"/>
    <w:rsid w:val="001E4A58"/>
    <w:rsid w:val="002114B6"/>
    <w:rsid w:val="00262A66"/>
    <w:rsid w:val="002750F2"/>
    <w:rsid w:val="00287D31"/>
    <w:rsid w:val="002C663E"/>
    <w:rsid w:val="002F2B98"/>
    <w:rsid w:val="00320F29"/>
    <w:rsid w:val="00331845"/>
    <w:rsid w:val="003A158F"/>
    <w:rsid w:val="003C03BC"/>
    <w:rsid w:val="003D124B"/>
    <w:rsid w:val="00413683"/>
    <w:rsid w:val="00436A4A"/>
    <w:rsid w:val="004438C8"/>
    <w:rsid w:val="00444EC6"/>
    <w:rsid w:val="0047050B"/>
    <w:rsid w:val="004765ED"/>
    <w:rsid w:val="004B1025"/>
    <w:rsid w:val="004D154E"/>
    <w:rsid w:val="0057236C"/>
    <w:rsid w:val="005A4929"/>
    <w:rsid w:val="005D09DC"/>
    <w:rsid w:val="00815A20"/>
    <w:rsid w:val="00843411"/>
    <w:rsid w:val="00857465"/>
    <w:rsid w:val="00875CFB"/>
    <w:rsid w:val="008A1AD2"/>
    <w:rsid w:val="00920305"/>
    <w:rsid w:val="009B3CE4"/>
    <w:rsid w:val="009D710C"/>
    <w:rsid w:val="00A04046"/>
    <w:rsid w:val="00A61626"/>
    <w:rsid w:val="00AC05E0"/>
    <w:rsid w:val="00AE5997"/>
    <w:rsid w:val="00AF1DD1"/>
    <w:rsid w:val="00AF2AF6"/>
    <w:rsid w:val="00B2490F"/>
    <w:rsid w:val="00B26068"/>
    <w:rsid w:val="00B56AAF"/>
    <w:rsid w:val="00B57195"/>
    <w:rsid w:val="00BB648B"/>
    <w:rsid w:val="00BD4DCD"/>
    <w:rsid w:val="00BF1C48"/>
    <w:rsid w:val="00BF22A5"/>
    <w:rsid w:val="00C409B3"/>
    <w:rsid w:val="00C72BA9"/>
    <w:rsid w:val="00D048C1"/>
    <w:rsid w:val="00D05FBC"/>
    <w:rsid w:val="00D24356"/>
    <w:rsid w:val="00D875EC"/>
    <w:rsid w:val="00D93540"/>
    <w:rsid w:val="00DA2EB2"/>
    <w:rsid w:val="00DD6322"/>
    <w:rsid w:val="00E17999"/>
    <w:rsid w:val="00E97B0B"/>
    <w:rsid w:val="00EC03C8"/>
    <w:rsid w:val="00ED2C80"/>
    <w:rsid w:val="00F3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6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6A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6A4A"/>
    <w:rPr>
      <w:sz w:val="18"/>
      <w:szCs w:val="18"/>
    </w:rPr>
  </w:style>
  <w:style w:type="paragraph" w:styleId="a4">
    <w:name w:val="footer"/>
    <w:basedOn w:val="a"/>
    <w:link w:val="Char0"/>
    <w:uiPriority w:val="99"/>
    <w:unhideWhenUsed/>
    <w:rsid w:val="00436A4A"/>
    <w:pPr>
      <w:tabs>
        <w:tab w:val="center" w:pos="4153"/>
        <w:tab w:val="right" w:pos="8306"/>
      </w:tabs>
      <w:snapToGrid w:val="0"/>
      <w:jc w:val="left"/>
    </w:pPr>
    <w:rPr>
      <w:sz w:val="18"/>
      <w:szCs w:val="18"/>
    </w:rPr>
  </w:style>
  <w:style w:type="character" w:customStyle="1" w:styleId="Char0">
    <w:name w:val="页脚 Char"/>
    <w:basedOn w:val="a0"/>
    <w:link w:val="a4"/>
    <w:uiPriority w:val="99"/>
    <w:rsid w:val="00436A4A"/>
    <w:rPr>
      <w:sz w:val="18"/>
      <w:szCs w:val="18"/>
    </w:rPr>
  </w:style>
  <w:style w:type="character" w:styleId="a5">
    <w:name w:val="Hyperlink"/>
    <w:basedOn w:val="a0"/>
    <w:uiPriority w:val="99"/>
    <w:semiHidden/>
    <w:unhideWhenUsed/>
    <w:rsid w:val="00B57195"/>
    <w:rPr>
      <w:color w:val="0000FF"/>
      <w:u w:val="single"/>
    </w:rPr>
  </w:style>
  <w:style w:type="paragraph" w:styleId="a6">
    <w:name w:val="List Paragraph"/>
    <w:basedOn w:val="a"/>
    <w:uiPriority w:val="34"/>
    <w:qFormat/>
    <w:rsid w:val="00BF22A5"/>
    <w:pPr>
      <w:ind w:firstLineChars="200" w:firstLine="420"/>
    </w:pPr>
  </w:style>
  <w:style w:type="paragraph" w:styleId="a7">
    <w:name w:val="Balloon Text"/>
    <w:basedOn w:val="a"/>
    <w:link w:val="Char1"/>
    <w:uiPriority w:val="99"/>
    <w:semiHidden/>
    <w:unhideWhenUsed/>
    <w:rsid w:val="009D710C"/>
    <w:rPr>
      <w:sz w:val="18"/>
      <w:szCs w:val="18"/>
    </w:rPr>
  </w:style>
  <w:style w:type="character" w:customStyle="1" w:styleId="Char1">
    <w:name w:val="批注框文本 Char"/>
    <w:basedOn w:val="a0"/>
    <w:link w:val="a7"/>
    <w:uiPriority w:val="99"/>
    <w:semiHidden/>
    <w:rsid w:val="009D71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72508">
      <w:bodyDiv w:val="1"/>
      <w:marLeft w:val="0"/>
      <w:marRight w:val="0"/>
      <w:marTop w:val="0"/>
      <w:marBottom w:val="0"/>
      <w:divBdr>
        <w:top w:val="none" w:sz="0" w:space="0" w:color="auto"/>
        <w:left w:val="none" w:sz="0" w:space="0" w:color="auto"/>
        <w:bottom w:val="none" w:sz="0" w:space="0" w:color="auto"/>
        <w:right w:val="none" w:sz="0" w:space="0" w:color="auto"/>
      </w:divBdr>
    </w:div>
    <w:div w:id="1084112277">
      <w:bodyDiv w:val="1"/>
      <w:marLeft w:val="0"/>
      <w:marRight w:val="0"/>
      <w:marTop w:val="0"/>
      <w:marBottom w:val="0"/>
      <w:divBdr>
        <w:top w:val="none" w:sz="0" w:space="0" w:color="auto"/>
        <w:left w:val="none" w:sz="0" w:space="0" w:color="auto"/>
        <w:bottom w:val="none" w:sz="0" w:space="0" w:color="auto"/>
        <w:right w:val="none" w:sz="0" w:space="0" w:color="auto"/>
      </w:divBdr>
    </w:div>
    <w:div w:id="16184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116</Words>
  <Characters>667</Characters>
  <Application>Microsoft Office Word</Application>
  <DocSecurity>0</DocSecurity>
  <Lines>5</Lines>
  <Paragraphs>1</Paragraphs>
  <ScaleCrop>false</ScaleCrop>
  <Company>Sky123.Org</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付丹</dc:creator>
  <cp:lastModifiedBy>沈丹</cp:lastModifiedBy>
  <cp:revision>3</cp:revision>
  <cp:lastPrinted>2019-08-29T07:50:00Z</cp:lastPrinted>
  <dcterms:created xsi:type="dcterms:W3CDTF">2019-08-29T07:57:00Z</dcterms:created>
  <dcterms:modified xsi:type="dcterms:W3CDTF">2022-09-08T03:05:00Z</dcterms:modified>
</cp:coreProperties>
</file>