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4253"/>
        <w:gridCol w:w="1134"/>
        <w:gridCol w:w="2318"/>
      </w:tblGrid>
      <w:tr w:rsidR="00720BCE" w:rsidTr="00720BCE">
        <w:trPr>
          <w:trHeight w:val="841"/>
        </w:trPr>
        <w:tc>
          <w:tcPr>
            <w:tcW w:w="8522" w:type="dxa"/>
            <w:gridSpan w:val="4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20BCE">
              <w:rPr>
                <w:rFonts w:ascii="Times New Roman" w:hAnsi="Times New Roman" w:cs="Times New Roman"/>
                <w:sz w:val="32"/>
                <w:szCs w:val="32"/>
              </w:rPr>
              <w:t>2017</w:t>
            </w:r>
            <w:r w:rsidRPr="00720BCE">
              <w:rPr>
                <w:rFonts w:ascii="Times New Roman" w:cs="Times New Roman"/>
                <w:sz w:val="32"/>
                <w:szCs w:val="32"/>
              </w:rPr>
              <w:t>年专项资金公开</w:t>
            </w:r>
          </w:p>
        </w:tc>
      </w:tr>
      <w:tr w:rsidR="00720BCE" w:rsidTr="00720BCE">
        <w:trPr>
          <w:trHeight w:val="555"/>
        </w:trPr>
        <w:tc>
          <w:tcPr>
            <w:tcW w:w="817" w:type="dxa"/>
            <w:vAlign w:val="center"/>
          </w:tcPr>
          <w:p w:rsidR="00720BCE" w:rsidRPr="00720BCE" w:rsidRDefault="00720BCE" w:rsidP="00720BCE">
            <w:pPr>
              <w:jc w:val="center"/>
              <w:rPr>
                <w:szCs w:val="21"/>
              </w:rPr>
            </w:pPr>
            <w:r w:rsidRPr="00720BCE">
              <w:rPr>
                <w:rFonts w:hint="eastAsia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:rsidR="00720BCE" w:rsidRPr="00720BCE" w:rsidRDefault="00720BCE" w:rsidP="00720BCE">
            <w:pPr>
              <w:jc w:val="center"/>
              <w:rPr>
                <w:szCs w:val="21"/>
              </w:rPr>
            </w:pPr>
            <w:r w:rsidRPr="00720BCE">
              <w:rPr>
                <w:rFonts w:hint="eastAsia"/>
                <w:szCs w:val="21"/>
              </w:rPr>
              <w:t>专项资金</w:t>
            </w:r>
          </w:p>
        </w:tc>
        <w:tc>
          <w:tcPr>
            <w:tcW w:w="1134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cs="Times New Roman"/>
                <w:szCs w:val="21"/>
              </w:rPr>
              <w:t>预算</w:t>
            </w:r>
          </w:p>
        </w:tc>
        <w:tc>
          <w:tcPr>
            <w:tcW w:w="2318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cs="Times New Roman"/>
                <w:szCs w:val="21"/>
              </w:rPr>
              <w:t>牵头部门</w:t>
            </w:r>
          </w:p>
        </w:tc>
      </w:tr>
      <w:tr w:rsidR="00720BCE" w:rsidTr="00720BCE">
        <w:trPr>
          <w:trHeight w:val="546"/>
        </w:trPr>
        <w:tc>
          <w:tcPr>
            <w:tcW w:w="817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253" w:type="dxa"/>
            <w:vAlign w:val="center"/>
          </w:tcPr>
          <w:p w:rsidR="00720BCE" w:rsidRPr="00720BCE" w:rsidRDefault="00720BCE" w:rsidP="00720BCE">
            <w:pPr>
              <w:jc w:val="center"/>
              <w:rPr>
                <w:szCs w:val="21"/>
              </w:rPr>
            </w:pPr>
            <w:r w:rsidRPr="00720BCE">
              <w:rPr>
                <w:rFonts w:hint="eastAsia"/>
                <w:szCs w:val="21"/>
              </w:rPr>
              <w:t>档案系统的配置、维护等</w:t>
            </w:r>
          </w:p>
        </w:tc>
        <w:tc>
          <w:tcPr>
            <w:tcW w:w="1134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hAnsi="Times New Roman" w:cs="Times New Roman"/>
                <w:szCs w:val="21"/>
              </w:rPr>
              <w:t>115.20</w:t>
            </w:r>
            <w:r w:rsidRPr="00720BCE">
              <w:rPr>
                <w:rFonts w:ascii="Times New Roman" w:cs="Times New Roman"/>
                <w:szCs w:val="21"/>
              </w:rPr>
              <w:t>万</w:t>
            </w:r>
          </w:p>
        </w:tc>
        <w:tc>
          <w:tcPr>
            <w:tcW w:w="2318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cs="Times New Roman"/>
                <w:szCs w:val="21"/>
              </w:rPr>
              <w:t>档案室</w:t>
            </w:r>
          </w:p>
        </w:tc>
      </w:tr>
      <w:tr w:rsidR="00720BCE" w:rsidTr="00720BCE">
        <w:trPr>
          <w:trHeight w:val="552"/>
        </w:trPr>
        <w:tc>
          <w:tcPr>
            <w:tcW w:w="817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253" w:type="dxa"/>
            <w:vAlign w:val="center"/>
          </w:tcPr>
          <w:p w:rsidR="00720BCE" w:rsidRPr="00720BCE" w:rsidRDefault="00720BCE" w:rsidP="00720BCE">
            <w:pPr>
              <w:jc w:val="center"/>
              <w:rPr>
                <w:szCs w:val="21"/>
              </w:rPr>
            </w:pPr>
            <w:r w:rsidRPr="00720BCE">
              <w:rPr>
                <w:rFonts w:hint="eastAsia"/>
                <w:szCs w:val="21"/>
              </w:rPr>
              <w:t>洪泽县工业用地调查及低效产业用地开发</w:t>
            </w:r>
          </w:p>
        </w:tc>
        <w:tc>
          <w:tcPr>
            <w:tcW w:w="1134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hAnsi="Times New Roman" w:cs="Times New Roman"/>
                <w:szCs w:val="21"/>
              </w:rPr>
              <w:t>105</w:t>
            </w:r>
            <w:r w:rsidRPr="00720BCE">
              <w:rPr>
                <w:rFonts w:ascii="Times New Roman" w:cs="Times New Roman"/>
                <w:szCs w:val="21"/>
              </w:rPr>
              <w:t>万</w:t>
            </w:r>
          </w:p>
        </w:tc>
        <w:tc>
          <w:tcPr>
            <w:tcW w:w="2318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土地</w:t>
            </w:r>
            <w:r w:rsidRPr="00720BCE">
              <w:rPr>
                <w:rFonts w:ascii="Times New Roman" w:cs="Times New Roman"/>
                <w:szCs w:val="21"/>
              </w:rPr>
              <w:t>利用股</w:t>
            </w:r>
          </w:p>
        </w:tc>
      </w:tr>
      <w:tr w:rsidR="00720BCE" w:rsidTr="00720BCE">
        <w:trPr>
          <w:trHeight w:val="575"/>
        </w:trPr>
        <w:tc>
          <w:tcPr>
            <w:tcW w:w="817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3" w:type="dxa"/>
            <w:vAlign w:val="center"/>
          </w:tcPr>
          <w:p w:rsidR="00720BCE" w:rsidRPr="00720BCE" w:rsidRDefault="00720BCE" w:rsidP="00720BCE">
            <w:pPr>
              <w:jc w:val="center"/>
              <w:rPr>
                <w:szCs w:val="21"/>
              </w:rPr>
            </w:pPr>
            <w:r w:rsidRPr="00720BCE">
              <w:rPr>
                <w:rFonts w:hint="eastAsia"/>
                <w:szCs w:val="21"/>
              </w:rPr>
              <w:t>土地利用总体规划修改、数据库更新；城乡挂钩经费</w:t>
            </w:r>
          </w:p>
        </w:tc>
        <w:tc>
          <w:tcPr>
            <w:tcW w:w="1134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hAnsi="Times New Roman" w:cs="Times New Roman"/>
                <w:szCs w:val="21"/>
              </w:rPr>
              <w:t>110</w:t>
            </w:r>
            <w:r w:rsidRPr="00720BCE">
              <w:rPr>
                <w:rFonts w:ascii="Times New Roman" w:cs="Times New Roman"/>
                <w:szCs w:val="21"/>
              </w:rPr>
              <w:t>万</w:t>
            </w:r>
          </w:p>
        </w:tc>
        <w:tc>
          <w:tcPr>
            <w:tcW w:w="2318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cs="Times New Roman"/>
                <w:szCs w:val="21"/>
              </w:rPr>
              <w:t>规划</w:t>
            </w:r>
            <w:r>
              <w:rPr>
                <w:rFonts w:ascii="Times New Roman" w:cs="Times New Roman" w:hint="eastAsia"/>
                <w:szCs w:val="21"/>
              </w:rPr>
              <w:t>科技</w:t>
            </w:r>
            <w:r w:rsidRPr="00720BCE">
              <w:rPr>
                <w:rFonts w:ascii="Times New Roman" w:cs="Times New Roman"/>
                <w:szCs w:val="21"/>
              </w:rPr>
              <w:t>股</w:t>
            </w:r>
          </w:p>
        </w:tc>
      </w:tr>
      <w:tr w:rsidR="00720BCE" w:rsidTr="00720BCE">
        <w:trPr>
          <w:trHeight w:val="553"/>
        </w:trPr>
        <w:tc>
          <w:tcPr>
            <w:tcW w:w="817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253" w:type="dxa"/>
            <w:vAlign w:val="center"/>
          </w:tcPr>
          <w:p w:rsidR="00720BCE" w:rsidRPr="00720BCE" w:rsidRDefault="00720BCE" w:rsidP="00720BCE">
            <w:pPr>
              <w:jc w:val="center"/>
              <w:rPr>
                <w:szCs w:val="21"/>
              </w:rPr>
            </w:pPr>
            <w:r w:rsidRPr="00720BCE">
              <w:rPr>
                <w:rFonts w:hint="eastAsia"/>
                <w:szCs w:val="21"/>
              </w:rPr>
              <w:t>征地费用</w:t>
            </w:r>
          </w:p>
        </w:tc>
        <w:tc>
          <w:tcPr>
            <w:tcW w:w="1134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hAnsi="Times New Roman" w:cs="Times New Roman"/>
                <w:szCs w:val="21"/>
              </w:rPr>
              <w:t>101.50</w:t>
            </w:r>
            <w:r w:rsidRPr="00720BCE">
              <w:rPr>
                <w:rFonts w:ascii="Times New Roman" w:cs="Times New Roman"/>
                <w:szCs w:val="21"/>
              </w:rPr>
              <w:t>万</w:t>
            </w:r>
          </w:p>
        </w:tc>
        <w:tc>
          <w:tcPr>
            <w:tcW w:w="2318" w:type="dxa"/>
            <w:vAlign w:val="center"/>
          </w:tcPr>
          <w:p w:rsidR="00720BCE" w:rsidRPr="00720BCE" w:rsidRDefault="00720BCE" w:rsidP="00720B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20BCE">
              <w:rPr>
                <w:rFonts w:ascii="Times New Roman" w:cs="Times New Roman"/>
                <w:szCs w:val="21"/>
              </w:rPr>
              <w:t>耕</w:t>
            </w:r>
            <w:r>
              <w:rPr>
                <w:rFonts w:ascii="Times New Roman" w:cs="Times New Roman" w:hint="eastAsia"/>
                <w:szCs w:val="21"/>
              </w:rPr>
              <w:t>地</w:t>
            </w:r>
            <w:r w:rsidRPr="00720BCE">
              <w:rPr>
                <w:rFonts w:ascii="Times New Roman" w:cs="Times New Roman"/>
                <w:szCs w:val="21"/>
              </w:rPr>
              <w:t>保</w:t>
            </w:r>
            <w:r>
              <w:rPr>
                <w:rFonts w:ascii="Times New Roman" w:cs="Times New Roman" w:hint="eastAsia"/>
                <w:szCs w:val="21"/>
              </w:rPr>
              <w:t>护</w:t>
            </w:r>
            <w:r w:rsidRPr="00720BCE">
              <w:rPr>
                <w:rFonts w:ascii="Times New Roman" w:cs="Times New Roman"/>
                <w:szCs w:val="21"/>
              </w:rPr>
              <w:t>股</w:t>
            </w:r>
          </w:p>
        </w:tc>
      </w:tr>
    </w:tbl>
    <w:p w:rsidR="001E424F" w:rsidRDefault="001E424F"/>
    <w:sectPr w:rsidR="001E424F" w:rsidSect="00720BC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FF7" w:rsidRDefault="00F94FF7" w:rsidP="00720BCE">
      <w:r>
        <w:separator/>
      </w:r>
    </w:p>
  </w:endnote>
  <w:endnote w:type="continuationSeparator" w:id="1">
    <w:p w:rsidR="00F94FF7" w:rsidRDefault="00F94FF7" w:rsidP="0072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FF7" w:rsidRDefault="00F94FF7" w:rsidP="00720BCE">
      <w:r>
        <w:separator/>
      </w:r>
    </w:p>
  </w:footnote>
  <w:footnote w:type="continuationSeparator" w:id="1">
    <w:p w:rsidR="00F94FF7" w:rsidRDefault="00F94FF7" w:rsidP="00720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CE" w:rsidRDefault="00720BCE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BCE"/>
    <w:rsid w:val="001E424F"/>
    <w:rsid w:val="00720BCE"/>
    <w:rsid w:val="00F9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D4EB-DECA-4A76-820B-68CEB2FF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潘萍</dc:creator>
  <cp:lastModifiedBy>潘萍</cp:lastModifiedBy>
  <cp:revision>1</cp:revision>
  <cp:lastPrinted>2017-05-26T07:03:00Z</cp:lastPrinted>
  <dcterms:created xsi:type="dcterms:W3CDTF">2017-05-26T06:51:00Z</dcterms:created>
  <dcterms:modified xsi:type="dcterms:W3CDTF">2017-05-26T07:06:00Z</dcterms:modified>
</cp:coreProperties>
</file>